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  <w:t>自治区事业单位面向社会公开招聘工作人员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体检项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目（试行）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92" w:type="dxa"/>
        <w:tblInd w:w="-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860"/>
        <w:gridCol w:w="5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备注说明（检查细项）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身高、体重、身体指数、血压。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（体检表）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心脏（心界、杂音、心率），肺，腹部，肝，脾，神经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皮肤，浅表淋巴结，头颅，甲状腺，乳腺，脊柱，四肢，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关节活动，外生殖器，其他。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裸眼视力，矫正视力，色觉。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听力，耳部，鼻部，咽部，嗅觉，其他。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唇腭舌，颞下颌关节，腮腺，口腔黏膜，其他。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胸部正位片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腹部超声（肝胆胰脾双肾）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白细胞总数及分类，血红蛋白，红细胞总数，血小板计数等24项。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丙氨酸氨基转移酶，天冬氨酸氨基转移酶。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尿素氮，肌酐。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血糖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艾滋病病毒抗体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梅毒血清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特异性抗体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尿糖，蛋白质，胆红素，尿胆原，比重，红细胞，酸碱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度，白细胞，镜检等。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2A72"/>
    <w:rsid w:val="00A56FA8"/>
    <w:rsid w:val="01EA608B"/>
    <w:rsid w:val="054A7FAC"/>
    <w:rsid w:val="38F62A72"/>
    <w:rsid w:val="3BE8149B"/>
    <w:rsid w:val="40C07CC0"/>
    <w:rsid w:val="504D1AF5"/>
    <w:rsid w:val="584033B0"/>
    <w:rsid w:val="5B3F5621"/>
    <w:rsid w:val="5C1D3EB4"/>
    <w:rsid w:val="6DD1143C"/>
    <w:rsid w:val="772F14FB"/>
    <w:rsid w:val="7BBD2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2017-08-15T13:06:00Z</dcterms:created>
  <dc:creator>SYKI</dc:creator>
  <cp:lastModifiedBy>塔城地区人社局</cp:lastModifiedBy>
  <dcterms:modified xsi:type="dcterms:W3CDTF">2024-04-16T05:21:41Z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