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textAlignment w:val="center"/>
        <w:rPr>
          <w:rFonts w:hint="eastAsia" w:ascii="方正小标宋简体" w:eastAsia="宋体"/>
          <w:color w:val="000000"/>
          <w:sz w:val="32"/>
          <w:szCs w:val="32"/>
          <w:lang w:eastAsia="zh-CN"/>
        </w:rPr>
      </w:pPr>
      <w:r>
        <w:rPr>
          <w:rFonts w:hint="eastAsia" w:ascii="方正小标宋简体"/>
          <w:color w:val="000000"/>
          <w:sz w:val="32"/>
          <w:szCs w:val="32"/>
          <w:lang w:eastAsia="zh-CN"/>
        </w:rPr>
        <w:t>附件</w:t>
      </w:r>
      <w:r>
        <w:rPr>
          <w:rFonts w:hint="eastAsia" w:ascii="方正小标宋简体"/>
          <w:color w:val="000000"/>
          <w:sz w:val="32"/>
          <w:szCs w:val="32"/>
          <w:lang w:val="en-US" w:eastAsia="zh-CN"/>
        </w:rPr>
        <w:t>1-2</w:t>
      </w:r>
    </w:p>
    <w:tbl>
      <w:tblPr>
        <w:tblStyle w:val="4"/>
        <w:tblW w:w="8615" w:type="dxa"/>
        <w:tblInd w:w="-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3247"/>
        <w:gridCol w:w="32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="方正小标宋简体"/>
                <w:color w:val="00000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方正小标宋简体"/>
                <w:color w:val="000000"/>
                <w:sz w:val="44"/>
                <w:szCs w:val="44"/>
              </w:rPr>
              <w:t>申报材料真实性承诺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</w:trPr>
        <w:tc>
          <w:tcPr>
            <w:tcW w:w="2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/>
                <w:color w:val="000000"/>
                <w:sz w:val="20"/>
                <w:szCs w:val="20"/>
              </w:rPr>
              <w:t>申请企业承诺</w:t>
            </w:r>
          </w:p>
        </w:tc>
        <w:tc>
          <w:tcPr>
            <w:tcW w:w="64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00" w:firstLineChars="200"/>
              <w:jc w:val="left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/>
                <w:color w:val="000000"/>
                <w:sz w:val="20"/>
                <w:szCs w:val="20"/>
              </w:rPr>
              <w:t xml:space="preserve">承诺本申报材料（包括各种附件资料）真实，申报资格和条件符合有关规定，对申报材料的真实性负责。违反上述承诺的不诚信行为，一经发现，取消企业申报资格。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</w:trPr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/>
                <w:color w:val="000000"/>
                <w:sz w:val="20"/>
                <w:szCs w:val="20"/>
              </w:rPr>
              <w:t>申报企业（盖章）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/>
                <w:color w:val="000000"/>
                <w:sz w:val="20"/>
                <w:szCs w:val="20"/>
              </w:rPr>
              <w:t>法人代表（签字）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jc w:val="left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/>
                <w:color w:val="000000"/>
                <w:sz w:val="20"/>
                <w:szCs w:val="20"/>
              </w:rPr>
              <w:t>日期：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5" w:hRule="atLeast"/>
        </w:trPr>
        <w:tc>
          <w:tcPr>
            <w:tcW w:w="214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工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信部门承诺</w:t>
            </w:r>
          </w:p>
        </w:tc>
        <w:tc>
          <w:tcPr>
            <w:tcW w:w="64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00" w:firstLineChars="200"/>
              <w:jc w:val="left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/>
                <w:color w:val="000000"/>
                <w:sz w:val="20"/>
                <w:szCs w:val="20"/>
              </w:rPr>
              <w:t>承诺对企业及申报材料（包括各种附件资料）的真实性已经进行了核查，企业的申报资格和申报条件符合申报文件规定，对企业申报材料的真实性和合法性负责。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21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21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jc w:val="left"/>
              <w:textAlignment w:val="bottom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/>
                <w:color w:val="000000"/>
                <w:sz w:val="20"/>
                <w:szCs w:val="20"/>
              </w:rPr>
              <w:t>县（市）级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工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信部门领导签字：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jc w:val="left"/>
              <w:textAlignment w:val="bottom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/>
                <w:color w:val="000000"/>
                <w:sz w:val="20"/>
                <w:szCs w:val="20"/>
              </w:rPr>
              <w:t>地州（市）级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工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信部门领导签字：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21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/>
                <w:color w:val="000000"/>
                <w:sz w:val="20"/>
                <w:szCs w:val="20"/>
              </w:rPr>
              <w:t>盖章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/>
                <w:color w:val="000000"/>
                <w:sz w:val="20"/>
                <w:szCs w:val="20"/>
              </w:rPr>
              <w:t>盖章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21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/>
                <w:color w:val="000000"/>
                <w:sz w:val="20"/>
                <w:szCs w:val="20"/>
              </w:rPr>
              <w:t>日期：  年   月   日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/>
                <w:color w:val="000000"/>
                <w:sz w:val="20"/>
                <w:szCs w:val="20"/>
              </w:rPr>
              <w:t>日期：  年   月   日</w:t>
            </w:r>
          </w:p>
        </w:tc>
      </w:tr>
    </w:tbl>
    <w:p>
      <w:pPr>
        <w:rPr>
          <w:rFonts w:ascii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9D"/>
    <w:rsid w:val="00597B9D"/>
    <w:rsid w:val="0069762B"/>
    <w:rsid w:val="102F3A1C"/>
    <w:rsid w:val="5E5E705F"/>
    <w:rsid w:val="6D6A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331</Characters>
  <Lines>2</Lines>
  <Paragraphs>1</Paragraphs>
  <ScaleCrop>false</ScaleCrop>
  <LinksUpToDate>false</LinksUpToDate>
  <CharactersWithSpaces>387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2018-07-18T05:50:00Z</dcterms:created>
  <dc:creator>张哲</dc:creator>
  <cp:lastModifiedBy>lenovo</cp:lastModifiedBy>
  <dcterms:modified xsi:type="dcterms:W3CDTF">2020-07-15T04:07:20Z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