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  <w:t>关于自治区第一轮第三批生态环境保护督察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  <w:t>反馈问题（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  <w:t>地区序号第35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  <w:t>号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  <w:t>）整改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  <w:t>完成情况的公示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塔城地区自治区第一轮第三批生态环境保护督察报告整改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自治区第一轮第三批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生态环境保护督察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报告反馈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地区序号第35</w:t>
      </w:r>
      <w:r>
        <w:rPr>
          <w:rFonts w:hint="eastAsia" w:ascii="仿宋_GB2312" w:hAnsi="仿宋_GB2312" w:eastAsia="仿宋_GB2312" w:cs="仿宋_GB2312"/>
          <w:sz w:val="32"/>
          <w:szCs w:val="32"/>
        </w:rPr>
        <w:t>项）已完成整改，现将具体情况予以公示：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一、整改任务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沙湾市金东砖厂轮窑未按《关于对沙湾县金东砖厂等五家砖瓦生产企业落后产能（设备）予以淘汰的通知》要求拆除轮窑。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二、整改时限：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立行立改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三、整改目标：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按照要求拆除沙湾市金东砖厂轮窑。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四、整改措施：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督促沙湾市金东砖厂按要求对轮窑进行拆除。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五、完成情况：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沙湾市金东砖厂轮窑已于2023年5月7日拆除完毕。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/>
          <w:lang w:val="en-US" w:eastAsia="zh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2023年12月13日至12月26日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，共10个工作日。如有异议，请在公示期间来电来函如实反映。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hint="eastAsia"/>
          <w:lang w:val="en-US"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牵头责任单位电话：0901-6227761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邮箱：tcdczggs@163.com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牵头验收单位电话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0901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6278027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塔城地区中央环境保护督察反馈意见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整改工作领导小组办公室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474" w:header="851" w:footer="992" w:gutter="0"/>
      <w:paperSrc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14DB6"/>
    <w:rsid w:val="02370A34"/>
    <w:rsid w:val="03EA216D"/>
    <w:rsid w:val="03F55743"/>
    <w:rsid w:val="075503EC"/>
    <w:rsid w:val="09A71188"/>
    <w:rsid w:val="09AF417D"/>
    <w:rsid w:val="0E6E59B3"/>
    <w:rsid w:val="0EE66ADD"/>
    <w:rsid w:val="102C52BB"/>
    <w:rsid w:val="108D75FD"/>
    <w:rsid w:val="112865D2"/>
    <w:rsid w:val="12722411"/>
    <w:rsid w:val="18FC199C"/>
    <w:rsid w:val="203452CF"/>
    <w:rsid w:val="216E0CBE"/>
    <w:rsid w:val="21E12655"/>
    <w:rsid w:val="270C45B0"/>
    <w:rsid w:val="27EF4382"/>
    <w:rsid w:val="2D1B2384"/>
    <w:rsid w:val="2FFE53BF"/>
    <w:rsid w:val="323638A1"/>
    <w:rsid w:val="340D6654"/>
    <w:rsid w:val="37D41732"/>
    <w:rsid w:val="3B22349D"/>
    <w:rsid w:val="42214DB6"/>
    <w:rsid w:val="42BC1B40"/>
    <w:rsid w:val="436850B2"/>
    <w:rsid w:val="4B656373"/>
    <w:rsid w:val="560B3E87"/>
    <w:rsid w:val="5696644B"/>
    <w:rsid w:val="5AC9378C"/>
    <w:rsid w:val="5BE6DD6F"/>
    <w:rsid w:val="5D96A05D"/>
    <w:rsid w:val="63B82CB6"/>
    <w:rsid w:val="6447638C"/>
    <w:rsid w:val="65CF4CE8"/>
    <w:rsid w:val="6683591A"/>
    <w:rsid w:val="6BE64429"/>
    <w:rsid w:val="6FE3493E"/>
    <w:rsid w:val="783D51D2"/>
    <w:rsid w:val="78F0794F"/>
    <w:rsid w:val="7EC655A1"/>
    <w:rsid w:val="7FAFE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ind w:firstLine="200" w:firstLineChars="200"/>
      <w:jc w:val="left"/>
      <w:outlineLvl w:val="2"/>
    </w:pPr>
    <w:rPr>
      <w:rFonts w:ascii="仿宋" w:hAnsi="仿宋" w:eastAsia="仿宋" w:cs="宋体"/>
      <w:color w:val="FF000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/>
      <w:ind w:firstLine="420" w:firstLineChars="200"/>
    </w:pPr>
  </w:style>
  <w:style w:type="paragraph" w:styleId="4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6">
    <w:name w:val="Body Text First Indent 2"/>
    <w:basedOn w:val="4"/>
    <w:next w:val="1"/>
    <w:unhideWhenUsed/>
    <w:qFormat/>
    <w:uiPriority w:val="0"/>
    <w:pPr>
      <w:ind w:firstLine="420" w:firstLine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0">
    <w:name w:val="表格内"/>
    <w:basedOn w:val="1"/>
    <w:qFormat/>
    <w:uiPriority w:val="0"/>
    <w:pPr>
      <w:widowControl/>
      <w:adjustRightInd w:val="0"/>
      <w:snapToGrid w:val="0"/>
      <w:spacing w:after="200" w:line="360" w:lineRule="exact"/>
      <w:jc w:val="center"/>
    </w:pPr>
    <w:rPr>
      <w:rFonts w:eastAsia="微软雅黑"/>
      <w:snapToGrid w:val="0"/>
      <w:kern w:val="0"/>
      <w:sz w:val="22"/>
      <w:szCs w:val="21"/>
    </w:rPr>
  </w:style>
  <w:style w:type="paragraph" w:customStyle="1" w:styleId="11">
    <w:name w:val="表头"/>
    <w:basedOn w:val="3"/>
    <w:next w:val="12"/>
    <w:qFormat/>
    <w:uiPriority w:val="0"/>
    <w:pPr>
      <w:ind w:firstLine="0" w:firstLineChars="0"/>
      <w:jc w:val="center"/>
    </w:pPr>
    <w:rPr>
      <w:rFonts w:ascii="Times New Roman" w:hAnsi="Times New Roman"/>
      <w:b/>
      <w:sz w:val="24"/>
    </w:rPr>
  </w:style>
  <w:style w:type="paragraph" w:customStyle="1" w:styleId="12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3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/>
      <w:szCs w:val="20"/>
    </w:rPr>
  </w:style>
  <w:style w:type="paragraph" w:customStyle="1" w:styleId="14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2023-12-11T10:38:00Z</dcterms:created>
  <dc:creator>Administrator</dc:creator>
  <cp:lastModifiedBy>user</cp:lastModifiedBy>
  <cp:lastPrinted>2023-12-12T18:27:47Z</cp:lastPrinted>
  <dcterms:modified xsi:type="dcterms:W3CDTF">2023-12-12T18:27:52Z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6F0ADFD5D71E47FC97B10A37950A92BC</vt:lpwstr>
  </property>
</Properties>
</file>