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pStyle w:val="3"/>
        <w:bidi w:val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在线</w:t>
      </w:r>
      <w:r>
        <w:rPr>
          <w:rFonts w:hint="default" w:ascii="Times New Roman" w:hAnsi="Times New Roman" w:cs="Times New Roman"/>
          <w:lang w:eastAsia="zh-CN"/>
        </w:rPr>
        <w:t>面试考生须知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lang w:val="en-US" w:eastAsia="zh-CN"/>
        </w:rPr>
        <w:t>一、在</w:t>
      </w: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val="en-US" w:eastAsia="zh-CN"/>
        </w:rPr>
        <w:t>线</w:t>
      </w: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</w:rPr>
        <w:t>面试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highlight w:val="none"/>
        </w:rPr>
        <w:t>作答规范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在作答题目时须按照以下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流程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进行答题：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正式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作答题目前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报告考官，现在开始作答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开始作答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当前题目时：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报告考官，开始作答第*题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每作答完成一道题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后，准备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开始作答下一道题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报告考官，第*题已作答完毕，下面开始作答第*题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完成全部试题作答后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报告考官，已完成本次面试试题作答，答题完毕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二、在线面试考场纪律要求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请考生在开考前，处理好考试环境及个人问题。正式考试全过程中不允许离开摄像头或更换考试场所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</w:rPr>
        <w:t>为保证公平公正，本次考试将通过人工远程监考、系统监控记录等方式对考试过程全面监控。考生应当严格遵守考试纪律，不得弄虚作假，不得对外泄露试题信息。对存在以下违纪违规行为的，一经发现，将按照有关规定严肃处理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一切后果由考生本人承担</w:t>
      </w:r>
      <w:r>
        <w:rPr>
          <w:rFonts w:hint="default" w:ascii="Times New Roman" w:hAnsi="Times New Roman" w:eastAsia="仿宋_GB2312" w:cs="Times New Roma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1.伪造资料、身份信息，替代他人参加考试或委托他人代为参加考试的；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2.摄像头监控抓拍实时</w:t>
      </w:r>
      <w:r>
        <w:rPr>
          <w:rFonts w:hint="default" w:ascii="Times New Roman" w:hAnsi="Times New Roman" w:eastAsia="仿宋_GB2312" w:cs="Times New Roman"/>
          <w:lang w:val="en-US" w:eastAsia="zh-CN"/>
        </w:rPr>
        <w:t>影像</w:t>
      </w:r>
      <w:r>
        <w:rPr>
          <w:rFonts w:hint="default" w:ascii="Times New Roman" w:hAnsi="Times New Roman" w:eastAsia="仿宋_GB2312" w:cs="Times New Roman"/>
        </w:rPr>
        <w:t>中，出现无人考试状态或考试环境变化的</w:t>
      </w:r>
      <w:r>
        <w:rPr>
          <w:rFonts w:hint="default" w:ascii="Times New Roman" w:hAnsi="Times New Roman" w:eastAsia="仿宋_GB2312" w:cs="Times New Roman"/>
          <w:b/>
          <w:bCs/>
        </w:rPr>
        <w:t>（考试过程中如确有因身体不适，需要离开摄像头范围的，视为自动弃考）</w:t>
      </w:r>
      <w:r>
        <w:rPr>
          <w:rFonts w:hint="default" w:ascii="Times New Roman" w:hAnsi="Times New Roman" w:eastAsia="仿宋_GB2312" w:cs="Times New Roma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3.考试环境内出现除考生外的无关人员，或通过他人协助进行答题的；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4.考试过程中佩戴口罩、墨镜、帽子，或用其他方式遮挡面部及双耳，遮挡、关闭监控摄像头、关闭音频，或离开座位、故意偏离摄像范围等逃避监考的；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5.考试期间翻看书籍、资料或使用手机、计算器、平板电脑等各类电子、通讯设备的；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6.使用耳机，包括头戴式耳机、入耳式耳机、耳麦等各类接听设备的；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7.抄录、传播试题内容，或私自通过图片、视频记录考试过程的；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考试期间左顾右盼，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东张西望、或频繁低头、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频繁看向非答题区域的行为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.其他被监考老师在监控中判定为违纪违规行为的。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特别提醒：本次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全程有音频、视频记录，因违纪造成的一切后果由考生本人承担。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E23A5"/>
    <w:rsid w:val="05CE21C9"/>
    <w:rsid w:val="12953171"/>
    <w:rsid w:val="13AF3CED"/>
    <w:rsid w:val="15BD5CD6"/>
    <w:rsid w:val="17B0286E"/>
    <w:rsid w:val="2770148C"/>
    <w:rsid w:val="28A65FBE"/>
    <w:rsid w:val="2EE05863"/>
    <w:rsid w:val="300D5786"/>
    <w:rsid w:val="340A49DC"/>
    <w:rsid w:val="3AB927F3"/>
    <w:rsid w:val="3D0E6CE0"/>
    <w:rsid w:val="58CE6FC1"/>
    <w:rsid w:val="58CF4747"/>
    <w:rsid w:val="5F621FFB"/>
    <w:rsid w:val="61AE23A5"/>
    <w:rsid w:val="64993538"/>
    <w:rsid w:val="68977769"/>
    <w:rsid w:val="69031E50"/>
    <w:rsid w:val="70F13B07"/>
    <w:rsid w:val="72DC124F"/>
    <w:rsid w:val="74314E96"/>
    <w:rsid w:val="744811BB"/>
    <w:rsid w:val="76C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240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方正黑体_GBK" w:cs="Times New Roman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2"/>
    </w:pPr>
    <w:rPr>
      <w:rFonts w:ascii="Calibri" w:hAnsi="Calibri" w:eastAsia="方正楷体_GBK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2022-11-20T08:12:00Z</dcterms:created>
  <dc:creator>FelixChai</dc:creator>
  <cp:lastModifiedBy>Administrator</cp:lastModifiedBy>
  <cp:lastPrinted>2024-03-29T09:05:54Z</cp:lastPrinted>
  <dcterms:modified xsi:type="dcterms:W3CDTF">2024-03-29T10:14:13Z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F49673DE8C7546DDA7E4063EED05BB4A</vt:lpwstr>
  </property>
</Properties>
</file>