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pacing w:val="-6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000000"/>
          <w:spacing w:val="-6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pacing w:val="-6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6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项目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自筹经费来源证明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120" w:line="560" w:lineRule="exact"/>
        <w:ind w:firstLine="151"/>
        <w:jc w:val="center"/>
        <w:textAlignment w:val="auto"/>
        <w:rPr>
          <w:rFonts w:eastAsia="黑体"/>
          <w:b/>
          <w:bCs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120" w:line="560" w:lineRule="exact"/>
        <w:ind w:firstLine="480" w:firstLineChars="200"/>
        <w:textAlignment w:val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ascii="宋体" w:hAnsi="宋体"/>
          <w:sz w:val="24"/>
          <w:szCs w:val="24"/>
        </w:rPr>
        <w:t>______________________________________</w:t>
      </w:r>
      <w:r>
        <w:rPr>
          <w:rFonts w:hint="eastAsia" w:ascii="仿宋_GB2312" w:hAnsi="仿宋_GB2312" w:eastAsia="仿宋_GB2312" w:cs="仿宋_GB2312"/>
          <w:sz w:val="32"/>
          <w:szCs w:val="32"/>
        </w:rPr>
        <w:t>（单位全称）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的项目承担人</w:t>
      </w:r>
      <w:r>
        <w:rPr>
          <w:rFonts w:ascii="宋体" w:hAnsi="宋体"/>
          <w:sz w:val="24"/>
          <w:szCs w:val="24"/>
        </w:rPr>
        <w:t>________________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项目申报人姓名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ascii="宋体" w:hAnsi="宋体"/>
          <w:sz w:val="24"/>
          <w:szCs w:val="24"/>
        </w:rPr>
        <w:t>______________________________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）项目的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科研</w:t>
      </w:r>
      <w:r>
        <w:rPr>
          <w:rFonts w:hint="eastAsia" w:ascii="仿宋_GB2312" w:hAnsi="仿宋_GB2312" w:eastAsia="仿宋_GB2312" w:cs="仿宋_GB2312"/>
          <w:sz w:val="32"/>
          <w:szCs w:val="32"/>
        </w:rPr>
        <w:t>任务提供</w:t>
      </w:r>
      <w:r>
        <w:rPr>
          <w:rFonts w:ascii="宋体" w:hAnsi="宋体"/>
          <w:sz w:val="24"/>
          <w:szCs w:val="24"/>
        </w:rPr>
        <w:t>_______________</w:t>
      </w:r>
      <w:r>
        <w:rPr>
          <w:rFonts w:ascii="宋体" w:hAnsi="宋体"/>
          <w:sz w:val="32"/>
          <w:szCs w:val="32"/>
        </w:rPr>
        <w:t>_</w:t>
      </w:r>
      <w:r>
        <w:rPr>
          <w:rFonts w:hint="eastAsia" w:ascii="仿宋_GB2312" w:hAnsi="仿宋_GB2312" w:eastAsia="仿宋_GB2312" w:cs="仿宋_GB2312"/>
          <w:sz w:val="32"/>
          <w:szCs w:val="32"/>
        </w:rPr>
        <w:t>元的配套资金，资金来源为</w:t>
      </w:r>
      <w:r>
        <w:rPr>
          <w:rFonts w:ascii="宋体" w:hAnsi="宋体"/>
          <w:sz w:val="24"/>
          <w:szCs w:val="24"/>
        </w:rPr>
        <w:t>_________________________</w:t>
      </w:r>
      <w:r>
        <w:rPr>
          <w:rFonts w:hint="eastAsia" w:ascii="仿宋_GB2312" w:hAnsi="仿宋_GB2312" w:eastAsia="仿宋_GB2312" w:cs="仿宋_GB2312"/>
          <w:sz w:val="32"/>
          <w:szCs w:val="32"/>
        </w:rPr>
        <w:t>（从承担单位获得的资助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或自筹获得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12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配套资金主要用于：</w:t>
      </w:r>
      <w:r>
        <w:rPr>
          <w:rFonts w:ascii="宋体" w:hAnsi="宋体"/>
          <w:sz w:val="24"/>
          <w:szCs w:val="24"/>
        </w:rPr>
        <w:t>_______________________________________</w:t>
      </w:r>
      <w:r>
        <w:rPr>
          <w:rFonts w:hint="eastAsia" w:ascii="仿宋_GB2312" w:hAnsi="仿宋_GB2312" w:eastAsia="仿宋_GB2312" w:cs="仿宋_GB2312"/>
          <w:sz w:val="32"/>
          <w:szCs w:val="32"/>
        </w:rPr>
        <w:t>（填写具体预算支出科目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sz w:val="32"/>
          <w:szCs w:val="32"/>
        </w:rPr>
        <w:t>研发设备费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测试化验加工费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燃料动力费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差旅费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会议费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出版/文献/信息传播/知识产权事务费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劳务费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专家咨询费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120" w:line="560" w:lineRule="exact"/>
        <w:ind w:firstLine="54" w:firstLineChars="17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特此证明！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120" w:line="560" w:lineRule="exact"/>
        <w:ind w:firstLine="54" w:firstLineChars="17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120" w:line="560" w:lineRule="exact"/>
        <w:ind w:firstLine="54" w:firstLineChars="17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120" w:line="560" w:lineRule="exact"/>
        <w:ind w:firstLine="14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出资单位（公章）：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120" w:line="560" w:lineRule="exact"/>
        <w:ind w:firstLine="1120" w:firstLineChars="3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headerReference r:id="rId4" w:type="first"/>
      <w:footerReference r:id="rId6" w:type="first"/>
      <w:headerReference r:id="rId3" w:type="even"/>
      <w:footerReference r:id="rId5" w:type="even"/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EF2"/>
    <w:rsid w:val="000C30F5"/>
    <w:rsid w:val="002146E8"/>
    <w:rsid w:val="00375EF2"/>
    <w:rsid w:val="003C643D"/>
    <w:rsid w:val="008A18F3"/>
    <w:rsid w:val="00C133C4"/>
    <w:rsid w:val="00E90821"/>
    <w:rsid w:val="089B4B1D"/>
    <w:rsid w:val="0A084109"/>
    <w:rsid w:val="0AEF7480"/>
    <w:rsid w:val="124562A1"/>
    <w:rsid w:val="13493A77"/>
    <w:rsid w:val="14160F4A"/>
    <w:rsid w:val="19B10659"/>
    <w:rsid w:val="206A27F4"/>
    <w:rsid w:val="2B81698F"/>
    <w:rsid w:val="2DC820DD"/>
    <w:rsid w:val="350123AC"/>
    <w:rsid w:val="3B2A66DE"/>
    <w:rsid w:val="3DEF2CD7"/>
    <w:rsid w:val="3E82652F"/>
    <w:rsid w:val="41E40BBD"/>
    <w:rsid w:val="48557FD4"/>
    <w:rsid w:val="4C5B431F"/>
    <w:rsid w:val="4C825EFB"/>
    <w:rsid w:val="53194DDB"/>
    <w:rsid w:val="54C511E2"/>
    <w:rsid w:val="55166A09"/>
    <w:rsid w:val="597A5C81"/>
    <w:rsid w:val="605D7117"/>
    <w:rsid w:val="61F40DB3"/>
    <w:rsid w:val="678C5DD3"/>
    <w:rsid w:val="6956147C"/>
    <w:rsid w:val="6F271E2D"/>
    <w:rsid w:val="741169AE"/>
    <w:rsid w:val="75FF307F"/>
    <w:rsid w:val="79CE464B"/>
    <w:rsid w:val="7ADC2E0D"/>
    <w:rsid w:val="7B7F689A"/>
    <w:rsid w:val="7DE30F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0" w:firstLineChars="5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ind w:firstLine="0" w:firstLineChars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0" w:firstLineChars="0"/>
      <w:jc w:val="center"/>
    </w:pPr>
    <w:rPr>
      <w:rFonts w:ascii="Calibri" w:hAnsi="Calibri" w:eastAsia="宋体" w:cs="Times New Roman"/>
      <w:sz w:val="18"/>
      <w:szCs w:val="18"/>
    </w:rPr>
  </w:style>
  <w:style w:type="character" w:customStyle="1" w:styleId="6">
    <w:name w:val="页脚 Char"/>
    <w:basedOn w:val="4"/>
    <w:link w:val="2"/>
    <w:semiHidden/>
    <w:qFormat/>
    <w:uiPriority w:val="99"/>
    <w:rPr>
      <w:sz w:val="18"/>
      <w:szCs w:val="18"/>
    </w:r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70</Words>
  <Characters>403</Characters>
  <Lines>3</Lines>
  <Paragraphs>1</Paragraphs>
  <TotalTime>5</TotalTime>
  <ScaleCrop>false</ScaleCrop>
  <LinksUpToDate>false</LinksUpToDate>
  <CharactersWithSpaces>472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2014-10-22T20:37:00Z</dcterms:created>
  <dc:creator>雨林木风</dc:creator>
  <cp:lastModifiedBy>Administrator</cp:lastModifiedBy>
  <dcterms:modified xsi:type="dcterms:W3CDTF">2025-05-08T10:45:12Z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A6F2649147F549DDA7F6E221D0DA03F6</vt:lpwstr>
  </property>
</Properties>
</file>