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D5013">
      <w:pPr>
        <w:pStyle w:val="2"/>
        <w:keepNext/>
        <w:keepLines/>
        <w:pageBreakBefore w:val="0"/>
        <w:widowControl w:val="0"/>
        <w:kinsoku/>
        <w:wordWrap/>
        <w:overflowPunct/>
        <w:topLinePunct w:val="0"/>
        <w:autoSpaceDE/>
        <w:autoSpaceDN/>
        <w:bidi w:val="0"/>
        <w:adjustRightInd w:val="0"/>
        <w:snapToGrid w:val="0"/>
        <w:spacing w:before="0" w:beforeLines="0" w:after="0" w:afterLines="0" w:line="480" w:lineRule="exact"/>
        <w:jc w:val="both"/>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附件4</w:t>
      </w:r>
    </w:p>
    <w:p w14:paraId="7D896DF0">
      <w:pPr>
        <w:pStyle w:val="2"/>
        <w:keepNext/>
        <w:keepLines/>
        <w:pageBreakBefore w:val="0"/>
        <w:widowControl w:val="0"/>
        <w:kinsoku/>
        <w:wordWrap/>
        <w:overflowPunct/>
        <w:topLinePunct w:val="0"/>
        <w:autoSpaceDE/>
        <w:autoSpaceDN/>
        <w:bidi w:val="0"/>
        <w:adjustRightInd w:val="0"/>
        <w:snapToGrid w:val="0"/>
        <w:spacing w:before="0" w:beforeLines="0" w:after="0" w:afterLines="0" w:line="480" w:lineRule="exact"/>
        <w:jc w:val="center"/>
        <w:textAlignment w:val="auto"/>
        <w:rPr>
          <w:rFonts w:hint="default" w:ascii="Times New Roman" w:hAnsi="Times New Roman" w:eastAsia="方正小标宋简体" w:cs="Times New Roman"/>
          <w:b w:val="0"/>
          <w:bCs/>
          <w:sz w:val="44"/>
          <w:szCs w:val="44"/>
          <w:lang w:val="en-US" w:eastAsia="zh-CN"/>
        </w:rPr>
      </w:pPr>
    </w:p>
    <w:p w14:paraId="768799E6">
      <w:pPr>
        <w:pStyle w:val="2"/>
        <w:keepNext/>
        <w:keepLines/>
        <w:pageBreakBefore w:val="0"/>
        <w:widowControl w:val="0"/>
        <w:kinsoku/>
        <w:wordWrap/>
        <w:overflowPunct/>
        <w:topLinePunct w:val="0"/>
        <w:autoSpaceDE/>
        <w:autoSpaceDN/>
        <w:bidi w:val="0"/>
        <w:adjustRightInd w:val="0"/>
        <w:snapToGrid w:val="0"/>
        <w:spacing w:before="0" w:beforeLines="0" w:after="0" w:afterLines="0" w:line="480" w:lineRule="exact"/>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第三批“塔城英才”计划高层次人才培养—</w:t>
      </w:r>
    </w:p>
    <w:p w14:paraId="4F2BB840">
      <w:pPr>
        <w:pStyle w:val="2"/>
        <w:keepNext/>
        <w:keepLines/>
        <w:pageBreakBefore w:val="0"/>
        <w:widowControl w:val="0"/>
        <w:kinsoku/>
        <w:wordWrap/>
        <w:overflowPunct/>
        <w:topLinePunct w:val="0"/>
        <w:autoSpaceDE/>
        <w:autoSpaceDN/>
        <w:bidi w:val="0"/>
        <w:adjustRightInd w:val="0"/>
        <w:snapToGrid w:val="0"/>
        <w:spacing w:before="0" w:beforeLines="0" w:after="0" w:afterLines="0" w:line="480" w:lineRule="exact"/>
        <w:jc w:val="center"/>
        <w:textAlignment w:val="auto"/>
        <w:rPr>
          <w:rFonts w:hint="default" w:ascii="Times New Roman" w:hAnsi="Times New Roman" w:eastAsia="仿宋_GB2312" w:cs="Times New Roman"/>
          <w:b w:val="0"/>
          <w:bCs/>
          <w:lang w:val="en-US" w:eastAsia="zh-CN"/>
        </w:rPr>
      </w:pPr>
      <w:r>
        <w:rPr>
          <w:rFonts w:hint="default" w:ascii="Times New Roman" w:hAnsi="Times New Roman" w:eastAsia="方正小标宋简体" w:cs="Times New Roman"/>
          <w:b w:val="0"/>
          <w:bCs/>
          <w:sz w:val="44"/>
          <w:szCs w:val="44"/>
          <w:lang w:val="en-US" w:eastAsia="zh-CN"/>
        </w:rPr>
        <w:t>重点领域专业人才培养项目诚信承诺书</w:t>
      </w:r>
    </w:p>
    <w:p w14:paraId="0A46DEAD">
      <w:pPr>
        <w:pStyle w:val="2"/>
        <w:keepNext/>
        <w:keepLines/>
        <w:pageBreakBefore w:val="0"/>
        <w:widowControl w:val="0"/>
        <w:kinsoku/>
        <w:wordWrap/>
        <w:overflowPunct/>
        <w:topLinePunct w:val="0"/>
        <w:autoSpaceDE/>
        <w:autoSpaceDN/>
        <w:bidi w:val="0"/>
        <w:adjustRightInd w:val="0"/>
        <w:snapToGrid w:val="0"/>
        <w:spacing w:before="0" w:beforeLines="0" w:after="0" w:afterLines="0" w:line="480" w:lineRule="exact"/>
        <w:textAlignment w:val="auto"/>
        <w:rPr>
          <w:rFonts w:hint="default" w:ascii="Times New Roman" w:hAnsi="Times New Roman" w:eastAsia="仿宋_GB2312" w:cs="Times New Roman"/>
          <w:b w:val="0"/>
          <w:bCs/>
          <w:sz w:val="32"/>
          <w:szCs w:val="32"/>
          <w:lang w:val="en-US" w:eastAsia="zh-CN"/>
        </w:rPr>
      </w:pPr>
    </w:p>
    <w:p w14:paraId="025BB7CE">
      <w:pPr>
        <w:pStyle w:val="2"/>
        <w:keepNext/>
        <w:keepLines/>
        <w:pageBreakBefore w:val="0"/>
        <w:widowControl w:val="0"/>
        <w:kinsoku/>
        <w:wordWrap/>
        <w:overflowPunct/>
        <w:topLinePunct w:val="0"/>
        <w:autoSpaceDE/>
        <w:autoSpaceDN/>
        <w:bidi w:val="0"/>
        <w:adjustRightInd w:val="0"/>
        <w:snapToGrid w:val="0"/>
        <w:spacing w:before="0" w:beforeLines="0" w:after="0" w:afterLines="0" w:line="480" w:lineRule="exac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申报人承诺：</w:t>
      </w:r>
    </w:p>
    <w:p w14:paraId="46FB81C7">
      <w:pPr>
        <w:pStyle w:val="2"/>
        <w:keepNext/>
        <w:keepLines/>
        <w:pageBreakBefore w:val="0"/>
        <w:widowControl w:val="0"/>
        <w:kinsoku/>
        <w:wordWrap/>
        <w:overflowPunct/>
        <w:topLinePunct w:val="0"/>
        <w:autoSpaceDE/>
        <w:autoSpaceDN/>
        <w:bidi w:val="0"/>
        <w:adjustRightInd w:val="0"/>
        <w:snapToGrid w:val="0"/>
        <w:spacing w:before="0" w:beforeLines="0" w:after="0" w:afterLines="0" w:line="48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本人作为申报</w:t>
      </w:r>
      <w:r>
        <w:rPr>
          <w:rFonts w:hint="eastAsia" w:ascii="Times New Roman" w:hAnsi="Times New Roman" w:eastAsia="仿宋_GB2312" w:cs="Times New Roman"/>
          <w:b w:val="0"/>
          <w:bCs/>
          <w:sz w:val="32"/>
          <w:szCs w:val="32"/>
          <w:lang w:val="en-US" w:eastAsia="zh-CN"/>
        </w:rPr>
        <w:t>2026</w:t>
      </w:r>
      <w:bookmarkStart w:id="0" w:name="_GoBack"/>
      <w:bookmarkEnd w:id="0"/>
      <w:r>
        <w:rPr>
          <w:rFonts w:hint="default" w:ascii="Times New Roman" w:hAnsi="Times New Roman" w:eastAsia="仿宋_GB2312" w:cs="Times New Roman"/>
          <w:b w:val="0"/>
          <w:bCs/>
          <w:sz w:val="32"/>
          <w:szCs w:val="32"/>
          <w:lang w:val="en-US" w:eastAsia="zh-CN"/>
        </w:rPr>
        <w:t>年度第三批“塔城英才”计划高层次人才培养—重点领域专业人才培养项目的申报人，在充分知晓并接受项目管理有关规定的前提下，郑重承诺如下：</w:t>
      </w:r>
    </w:p>
    <w:p w14:paraId="58976C99">
      <w:pPr>
        <w:pStyle w:val="2"/>
        <w:keepNext/>
        <w:keepLines/>
        <w:pageBreakBefore w:val="0"/>
        <w:widowControl w:val="0"/>
        <w:kinsoku/>
        <w:wordWrap/>
        <w:overflowPunct/>
        <w:topLinePunct w:val="0"/>
        <w:autoSpaceDE/>
        <w:autoSpaceDN/>
        <w:bidi w:val="0"/>
        <w:adjustRightInd w:val="0"/>
        <w:snapToGrid w:val="0"/>
        <w:spacing w:before="0" w:beforeLines="0" w:after="0" w:afterLines="0" w:line="48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本人保证申报材料的真实性和合法性；本项目申请没有出现违反法律及有关规定的内容，符合第三批“塔城英才”计划高层次人才培养—重点领域专业人才培养项目的相关规定。若填报失实或违反规定，本人将承担相关责任。</w:t>
      </w:r>
    </w:p>
    <w:p w14:paraId="576C2521">
      <w:pPr>
        <w:pStyle w:val="2"/>
        <w:keepNext/>
        <w:keepLines/>
        <w:pageBreakBefore w:val="0"/>
        <w:widowControl w:val="0"/>
        <w:kinsoku/>
        <w:wordWrap/>
        <w:overflowPunct/>
        <w:topLinePunct w:val="0"/>
        <w:autoSpaceDE/>
        <w:autoSpaceDN/>
        <w:bidi w:val="0"/>
        <w:adjustRightInd w:val="0"/>
        <w:snapToGrid w:val="0"/>
        <w:spacing w:before="0" w:beforeLines="0" w:after="0" w:afterLines="0" w:line="48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如批准入选该项目，本人将严格履行职责，主动承担项目责任，严格遵守项目管理的有关规定，严格落实《“塔城英才”计划实施办法（试行）》（塔地党办发〔2025〕20号）有关要求，建立专项账目，做到专款专用。认真开展工作，按时报送有关材料，确保项目顺利完成。如有违反财经纪律或因辞职造成项目无法顺利实施完毕等情况，本人愿接受塔城地区人力资源和社会保障局及相关行政主管部门依据国家、自治区和地区有关法律法规作出的违规行为处理，并记入科研失信名单。</w:t>
      </w:r>
    </w:p>
    <w:p w14:paraId="0C179BAB">
      <w:pPr>
        <w:pStyle w:val="2"/>
        <w:keepNext/>
        <w:keepLines/>
        <w:pageBreakBefore w:val="0"/>
        <w:widowControl w:val="0"/>
        <w:kinsoku/>
        <w:wordWrap/>
        <w:overflowPunct/>
        <w:topLinePunct w:val="0"/>
        <w:autoSpaceDE/>
        <w:autoSpaceDN/>
        <w:bidi w:val="0"/>
        <w:adjustRightInd w:val="0"/>
        <w:snapToGrid w:val="0"/>
        <w:spacing w:before="0" w:beforeLines="0" w:after="0" w:afterLines="0" w:line="480" w:lineRule="exact"/>
        <w:jc w:val="center"/>
        <w:textAlignment w:val="auto"/>
        <w:rPr>
          <w:rFonts w:hint="default" w:ascii="Times New Roman" w:hAnsi="Times New Roman" w:eastAsia="仿宋_GB2312" w:cs="Times New Roman"/>
          <w:b w:val="0"/>
          <w:bCs/>
          <w:sz w:val="32"/>
          <w:szCs w:val="32"/>
          <w:lang w:val="en-US" w:eastAsia="zh-CN"/>
        </w:rPr>
      </w:pPr>
    </w:p>
    <w:p w14:paraId="39CCA461">
      <w:pPr>
        <w:pStyle w:val="2"/>
        <w:keepNext/>
        <w:keepLines/>
        <w:pageBreakBefore w:val="0"/>
        <w:widowControl w:val="0"/>
        <w:kinsoku/>
        <w:wordWrap/>
        <w:overflowPunct/>
        <w:topLinePunct w:val="0"/>
        <w:autoSpaceDE/>
        <w:autoSpaceDN/>
        <w:bidi w:val="0"/>
        <w:adjustRightInd w:val="0"/>
        <w:snapToGrid w:val="0"/>
        <w:spacing w:before="0" w:beforeLines="0" w:after="0" w:afterLines="0" w:line="480" w:lineRule="exact"/>
        <w:jc w:val="center"/>
        <w:textAlignment w:val="auto"/>
        <w:rPr>
          <w:rFonts w:hint="default" w:ascii="Times New Roman" w:hAnsi="Times New Roman" w:eastAsia="仿宋_GB2312" w:cs="Times New Roman"/>
          <w:b w:val="0"/>
          <w:bCs/>
          <w:sz w:val="32"/>
          <w:szCs w:val="32"/>
          <w:lang w:val="en-US" w:eastAsia="zh-CN"/>
        </w:rPr>
      </w:pPr>
    </w:p>
    <w:p w14:paraId="76B1AC18">
      <w:pPr>
        <w:pStyle w:val="2"/>
        <w:keepNext/>
        <w:keepLines/>
        <w:pageBreakBefore w:val="0"/>
        <w:widowControl w:val="0"/>
        <w:kinsoku/>
        <w:wordWrap/>
        <w:overflowPunct/>
        <w:topLinePunct w:val="0"/>
        <w:autoSpaceDE/>
        <w:autoSpaceDN/>
        <w:bidi w:val="0"/>
        <w:adjustRightInd w:val="0"/>
        <w:snapToGrid w:val="0"/>
        <w:spacing w:before="0" w:beforeLines="0" w:after="0" w:afterLines="0" w:line="480" w:lineRule="exact"/>
        <w:jc w:val="center"/>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申报人（亲笔签字按手印）：</w:t>
      </w:r>
    </w:p>
    <w:p w14:paraId="6A862C71">
      <w:pPr>
        <w:pStyle w:val="2"/>
        <w:keepNext/>
        <w:keepLines/>
        <w:pageBreakBefore w:val="0"/>
        <w:widowControl w:val="0"/>
        <w:kinsoku/>
        <w:wordWrap/>
        <w:overflowPunct/>
        <w:topLinePunct w:val="0"/>
        <w:autoSpaceDE/>
        <w:autoSpaceDN/>
        <w:bidi w:val="0"/>
        <w:adjustRightInd w:val="0"/>
        <w:snapToGrid w:val="0"/>
        <w:spacing w:before="0" w:beforeLines="0" w:after="0" w:afterLines="0" w:line="480" w:lineRule="exact"/>
        <w:jc w:val="center"/>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 xml:space="preserve">                            年   月    日</w:t>
      </w:r>
    </w:p>
    <w:p w14:paraId="0B9D2D1E">
      <w:pPr>
        <w:pStyle w:val="2"/>
        <w:keepNext/>
        <w:keepLines/>
        <w:pageBreakBefore w:val="0"/>
        <w:widowControl w:val="0"/>
        <w:kinsoku/>
        <w:wordWrap/>
        <w:overflowPunct/>
        <w:topLinePunct w:val="0"/>
        <w:autoSpaceDE/>
        <w:autoSpaceDN/>
        <w:bidi w:val="0"/>
        <w:adjustRightInd w:val="0"/>
        <w:snapToGrid w:val="0"/>
        <w:spacing w:before="0" w:beforeLines="0" w:after="0" w:afterLines="0" w:line="480" w:lineRule="exact"/>
        <w:textAlignment w:val="auto"/>
        <w:rPr>
          <w:rFonts w:hint="default" w:ascii="Times New Roman" w:hAnsi="Times New Roman" w:eastAsia="仿宋_GB2312" w:cs="Times New Roman"/>
          <w:b w:val="0"/>
          <w:bCs/>
          <w:sz w:val="32"/>
          <w:szCs w:val="32"/>
          <w:lang w:val="en-US" w:eastAsia="zh-CN"/>
        </w:rPr>
      </w:pPr>
    </w:p>
    <w:p w14:paraId="7DCE28CB">
      <w:pPr>
        <w:pStyle w:val="2"/>
        <w:keepNext/>
        <w:keepLines/>
        <w:pageBreakBefore w:val="0"/>
        <w:widowControl w:val="0"/>
        <w:kinsoku/>
        <w:wordWrap/>
        <w:overflowPunct/>
        <w:topLinePunct w:val="0"/>
        <w:autoSpaceDE/>
        <w:autoSpaceDN/>
        <w:bidi w:val="0"/>
        <w:adjustRightInd w:val="0"/>
        <w:snapToGrid w:val="0"/>
        <w:spacing w:before="0" w:beforeLines="0" w:after="0" w:afterLines="0" w:line="480" w:lineRule="exac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用人单位（依托单位）承诺：</w:t>
      </w:r>
    </w:p>
    <w:p w14:paraId="17E2C8E7">
      <w:pPr>
        <w:pStyle w:val="2"/>
        <w:keepNext/>
        <w:keepLines/>
        <w:pageBreakBefore w:val="0"/>
        <w:widowControl w:val="0"/>
        <w:kinsoku/>
        <w:wordWrap/>
        <w:overflowPunct/>
        <w:topLinePunct w:val="0"/>
        <w:autoSpaceDE/>
        <w:autoSpaceDN/>
        <w:bidi w:val="0"/>
        <w:adjustRightInd w:val="0"/>
        <w:snapToGrid w:val="0"/>
        <w:spacing w:before="0" w:beforeLines="0" w:after="0" w:afterLines="0" w:line="48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按照“塔城英才”计划高层次人才培养—重点领域专业人才培养项目的有关规定，我单位对申报人资格及申报材料相关内容进行了审核，申报材料真实有效。如批准入选该项目，在项目实施期间，我单位保证对项目实施所需的人力、物力和工作时间等条件给予保障，严格遵守项目管理的有关规定，严格落实《“塔城英才”计划实施办法（试行）》（塔地党办发〔2025〕20号）的有关要求，建立专项账目，做到专款专用，督促申报人按照项目管理的有关规定执行。若申报材料内容信息失实、执行项目中违反规定，本单位将承担相关法律责任。</w:t>
      </w:r>
    </w:p>
    <w:p w14:paraId="49C8C6F3">
      <w:pPr>
        <w:pageBreakBefore w:val="0"/>
        <w:widowControl w:val="0"/>
        <w:kinsoku/>
        <w:wordWrap/>
        <w:overflowPunct/>
        <w:topLinePunct w:val="0"/>
        <w:autoSpaceDE/>
        <w:autoSpaceDN/>
        <w:bidi w:val="0"/>
        <w:adjustRightInd w:val="0"/>
        <w:snapToGrid w:val="0"/>
        <w:spacing w:line="480" w:lineRule="exact"/>
        <w:textAlignment w:val="auto"/>
        <w:rPr>
          <w:rFonts w:hint="default" w:ascii="Times New Roman" w:hAnsi="Times New Roman" w:eastAsia="仿宋_GB2312" w:cs="Times New Roman"/>
          <w:b w:val="0"/>
          <w:bCs/>
          <w:sz w:val="32"/>
          <w:szCs w:val="32"/>
          <w:lang w:val="en-US" w:eastAsia="zh-CN"/>
        </w:rPr>
      </w:pPr>
    </w:p>
    <w:p w14:paraId="4B3B6735">
      <w:pPr>
        <w:pageBreakBefore w:val="0"/>
        <w:widowControl w:val="0"/>
        <w:kinsoku/>
        <w:wordWrap/>
        <w:overflowPunct/>
        <w:topLinePunct w:val="0"/>
        <w:autoSpaceDE/>
        <w:autoSpaceDN/>
        <w:bidi w:val="0"/>
        <w:adjustRightInd w:val="0"/>
        <w:snapToGrid w:val="0"/>
        <w:spacing w:line="480" w:lineRule="exact"/>
        <w:textAlignment w:val="auto"/>
        <w:rPr>
          <w:rFonts w:hint="default" w:ascii="Times New Roman" w:hAnsi="Times New Roman" w:eastAsia="仿宋_GB2312" w:cs="Times New Roman"/>
          <w:b w:val="0"/>
          <w:bCs/>
          <w:sz w:val="32"/>
          <w:szCs w:val="32"/>
          <w:lang w:val="en-US" w:eastAsia="zh-CN"/>
        </w:rPr>
      </w:pPr>
    </w:p>
    <w:p w14:paraId="76233C82">
      <w:pPr>
        <w:pStyle w:val="2"/>
        <w:keepNext/>
        <w:keepLines/>
        <w:pageBreakBefore w:val="0"/>
        <w:widowControl w:val="0"/>
        <w:kinsoku/>
        <w:wordWrap/>
        <w:overflowPunct/>
        <w:topLinePunct w:val="0"/>
        <w:autoSpaceDE/>
        <w:autoSpaceDN/>
        <w:bidi w:val="0"/>
        <w:adjustRightInd w:val="0"/>
        <w:snapToGrid w:val="0"/>
        <w:spacing w:before="0" w:beforeLines="0" w:after="0" w:afterLines="0" w:line="480" w:lineRule="exact"/>
        <w:jc w:val="center"/>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单位公章：</w:t>
      </w:r>
    </w:p>
    <w:p w14:paraId="67D1C515">
      <w:pPr>
        <w:pStyle w:val="2"/>
        <w:keepNext/>
        <w:keepLines/>
        <w:pageBreakBefore w:val="0"/>
        <w:widowControl w:val="0"/>
        <w:kinsoku/>
        <w:wordWrap/>
        <w:overflowPunct/>
        <w:topLinePunct w:val="0"/>
        <w:autoSpaceDE/>
        <w:autoSpaceDN/>
        <w:bidi w:val="0"/>
        <w:adjustRightInd w:val="0"/>
        <w:snapToGrid w:val="0"/>
        <w:spacing w:before="0" w:beforeLines="0" w:after="0" w:afterLines="0" w:line="4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sz w:val="32"/>
          <w:szCs w:val="32"/>
          <w:lang w:val="en-US" w:eastAsia="zh-CN"/>
        </w:rPr>
        <w:t xml:space="preserve">                       年     月     日</w:t>
      </w:r>
    </w:p>
    <w:sectPr>
      <w:pgSz w:w="11906" w:h="16838"/>
      <w:pgMar w:top="2098" w:right="1417"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273D89"/>
    <w:rsid w:val="0377346C"/>
    <w:rsid w:val="17B23FCC"/>
    <w:rsid w:val="31343D46"/>
    <w:rsid w:val="3AA17C10"/>
    <w:rsid w:val="541A1585"/>
    <w:rsid w:val="71273D89"/>
    <w:rsid w:val="794F5329"/>
    <w:rsid w:val="7B126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706</Words>
  <Characters>717</Characters>
  <Lines>0</Lines>
  <Paragraphs>0</Paragraphs>
  <TotalTime>4</TotalTime>
  <ScaleCrop>false</ScaleCrop>
  <LinksUpToDate>false</LinksUpToDate>
  <CharactersWithSpaces>785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2025-05-30T04:27:00Z</dcterms:created>
  <dc:creator>我的小可爱</dc:creator>
  <cp:lastModifiedBy>Administrator</cp:lastModifiedBy>
  <cp:lastPrinted>2026-04-06T05:49:55Z</cp:lastPrinted>
  <dcterms:modified xsi:type="dcterms:W3CDTF">2026-04-06T05:50:26Z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eyJoZGlkIjoiNDM1NWUyZGY3YjRjM2JhOWZjOGYzZDhlZmY5YmIyYzEiLCJ1c2VySWQiOiIyMTEyNzUzOTQifQ==</vt:lpwstr>
  </property>
  <property fmtid="{D5CDD505-2E9C-101B-9397-08002B2CF9AE}" pid="4" name="ICV">
    <vt:lpwstr>A5DC40BCA9A9441E8B60ED5D1E822397_13</vt:lpwstr>
  </property>
</Properties>
</file>