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eastAsia="方正黑体_GBK" w:cs="Times New Roman"/>
          <w:i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黑体_GBK" w:cs="Times New Roman"/>
          <w:i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i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0"/>
          <w:kern w:val="0"/>
          <w:sz w:val="44"/>
          <w:szCs w:val="44"/>
          <w:u w:val="none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0"/>
          <w:kern w:val="0"/>
          <w:sz w:val="44"/>
          <w:szCs w:val="44"/>
          <w:u w:val="none"/>
          <w:shd w:val="clear" w:color="auto" w:fill="FFFFFF"/>
          <w:lang w:val="en-US" w:eastAsia="zh-CN"/>
        </w:rPr>
        <w:t>新疆维吾尔自治</w:t>
      </w:r>
      <w:r>
        <w:rPr>
          <w:rFonts w:hint="eastAsia" w:ascii="Times New Roman" w:hAnsi="Times New Roman" w:eastAsia="方正小标宋简体" w:cs="Times New Roman"/>
          <w:i w:val="0"/>
          <w:caps w:val="0"/>
          <w:color w:val="auto"/>
          <w:spacing w:val="0"/>
          <w:kern w:val="0"/>
          <w:sz w:val="44"/>
          <w:szCs w:val="44"/>
          <w:u w:val="none"/>
          <w:shd w:val="clear" w:color="auto" w:fill="FFFFFF"/>
          <w:lang w:val="en-US" w:eastAsia="zh-CN"/>
        </w:rPr>
        <w:t>区</w:t>
      </w:r>
      <w:r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0"/>
          <w:kern w:val="0"/>
          <w:sz w:val="44"/>
          <w:szCs w:val="44"/>
          <w:u w:val="none"/>
          <w:shd w:val="clear" w:color="auto" w:fill="FFFFFF"/>
          <w:lang w:val="en-US" w:eastAsia="zh-CN" w:bidi="ar-SA"/>
        </w:rPr>
        <w:t>就业困难人员初审公示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40" w:lineRule="exact"/>
        <w:jc w:val="center"/>
        <w:textAlignment w:val="auto"/>
        <w:rPr>
          <w:rFonts w:hint="eastAsia" w:ascii="方正楷体_GBK" w:hAnsi="方正楷体_GBK" w:eastAsia="方正楷体_GBK" w:cs="方正楷体_GBK"/>
          <w:color w:val="auto"/>
          <w:spacing w:val="0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color w:val="auto"/>
          <w:spacing w:val="0"/>
          <w:kern w:val="0"/>
          <w:sz w:val="32"/>
          <w:szCs w:val="32"/>
          <w:u w:val="none"/>
          <w:lang w:val="en-US" w:eastAsia="zh-CN" w:bidi="ar-SA"/>
        </w:rPr>
        <w:t>（模板）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40" w:lineRule="exact"/>
        <w:ind w:firstLine="640"/>
        <w:jc w:val="both"/>
        <w:textAlignment w:val="auto"/>
        <w:rPr>
          <w:rFonts w:hint="default" w:ascii="Times New Roman" w:hAnsi="Times New Roman" w:eastAsia="仿宋" w:cs="Times New Roman"/>
          <w:color w:val="auto"/>
          <w:spacing w:val="0"/>
          <w:kern w:val="0"/>
          <w:sz w:val="32"/>
          <w:szCs w:val="32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40" w:lineRule="exact"/>
        <w:ind w:firstLine="640"/>
        <w:jc w:val="both"/>
        <w:textAlignment w:val="auto"/>
        <w:rPr>
          <w:rFonts w:hint="default" w:ascii="Times New Roman" w:hAnsi="Times New Roman" w:eastAsia="仿宋" w:cs="Times New Roman"/>
          <w:color w:val="auto"/>
          <w:spacing w:val="0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spacing w:val="0"/>
          <w:kern w:val="0"/>
          <w:sz w:val="32"/>
          <w:szCs w:val="32"/>
          <w:u w:val="none"/>
          <w:lang w:val="en-US" w:eastAsia="zh-CN" w:bidi="ar-SA"/>
        </w:rPr>
        <w:t>根据有关规定，经初步审查，本辖区内下列人员符合就业困难人员认定条件，现公示３个工作日，公示时间为＊年＊月＊日—＊年＊月＊日。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40" w:lineRule="exact"/>
        <w:ind w:firstLine="640"/>
        <w:jc w:val="both"/>
        <w:textAlignment w:val="auto"/>
        <w:rPr>
          <w:rFonts w:hint="default" w:ascii="Times New Roman" w:hAnsi="Times New Roman" w:eastAsia="仿宋" w:cs="Times New Roman"/>
          <w:color w:val="auto"/>
          <w:spacing w:val="0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spacing w:val="0"/>
          <w:kern w:val="0"/>
          <w:sz w:val="32"/>
          <w:szCs w:val="32"/>
          <w:u w:val="none"/>
          <w:lang w:val="en-US" w:eastAsia="zh-CN" w:bidi="ar-SA"/>
        </w:rPr>
        <w:t>如有不同意见，请于公示期间拨打监督电话反馈意见，尽可能提供事实依据，并留下真实姓名和联系方式。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40" w:lineRule="exact"/>
        <w:ind w:firstLine="640"/>
        <w:jc w:val="both"/>
        <w:textAlignment w:val="auto"/>
        <w:rPr>
          <w:rFonts w:hint="default" w:ascii="Times New Roman" w:hAnsi="Times New Roman" w:eastAsia="仿宋" w:cs="Times New Roman"/>
          <w:color w:val="auto"/>
          <w:spacing w:val="0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spacing w:val="0"/>
          <w:kern w:val="0"/>
          <w:sz w:val="32"/>
          <w:szCs w:val="32"/>
          <w:u w:val="none"/>
          <w:lang w:val="en-US" w:eastAsia="zh-CN" w:bidi="ar-SA"/>
        </w:rPr>
        <w:t>监督电话：＊＊＊＊＊＊＊　　　联系人：＊＊＊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40" w:lineRule="exact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auto"/>
          <w:spacing w:val="0"/>
          <w:kern w:val="0"/>
          <w:sz w:val="32"/>
          <w:szCs w:val="32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120" w:afterAutospacing="0" w:line="540" w:lineRule="exact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auto"/>
          <w:spacing w:val="0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kern w:val="0"/>
          <w:sz w:val="32"/>
          <w:szCs w:val="32"/>
          <w:u w:val="none"/>
          <w:lang w:val="en-US" w:eastAsia="zh-CN" w:bidi="ar-SA"/>
        </w:rPr>
        <w:t>就业困难人员初审公示名单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1023"/>
        <w:gridCol w:w="1960"/>
        <w:gridCol w:w="1819"/>
        <w:gridCol w:w="3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7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1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-SA"/>
              </w:rPr>
              <w:t>身份证号</w:t>
            </w:r>
          </w:p>
        </w:tc>
        <w:tc>
          <w:tcPr>
            <w:tcW w:w="18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就业困难类型</w:t>
            </w:r>
          </w:p>
        </w:tc>
        <w:tc>
          <w:tcPr>
            <w:tcW w:w="3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所属社区（村）／街道（乡镇）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afterAutospacing="0" w:line="54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0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afterAutospacing="0" w:line="54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9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afterAutospacing="0" w:line="54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8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afterAutospacing="0" w:line="54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32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afterAutospacing="0" w:line="54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afterAutospacing="0" w:line="54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0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afterAutospacing="0" w:line="54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9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afterAutospacing="0" w:line="54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8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afterAutospacing="0" w:line="54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32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afterAutospacing="0" w:line="54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afterAutospacing="0" w:line="54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0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afterAutospacing="0" w:line="54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9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afterAutospacing="0" w:line="54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8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afterAutospacing="0" w:line="54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32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afterAutospacing="0" w:line="54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540" w:lineRule="exact"/>
        <w:ind w:firstLine="641"/>
        <w:jc w:val="both"/>
        <w:textAlignment w:val="auto"/>
        <w:rPr>
          <w:rFonts w:hint="default" w:ascii="Times New Roman" w:hAnsi="Times New Roman" w:eastAsia="仿宋" w:cs="Times New Roman"/>
          <w:color w:val="auto"/>
          <w:spacing w:val="0"/>
          <w:kern w:val="0"/>
          <w:sz w:val="32"/>
          <w:szCs w:val="32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540" w:lineRule="exact"/>
        <w:ind w:firstLine="641"/>
        <w:jc w:val="both"/>
        <w:textAlignment w:val="auto"/>
        <w:rPr>
          <w:rFonts w:hint="default" w:ascii="Times New Roman" w:hAnsi="Times New Roman" w:eastAsia="仿宋" w:cs="Times New Roman"/>
          <w:color w:val="auto"/>
          <w:spacing w:val="0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spacing w:val="0"/>
          <w:kern w:val="0"/>
          <w:sz w:val="32"/>
          <w:szCs w:val="32"/>
          <w:u w:val="none"/>
          <w:lang w:val="en-US" w:eastAsia="zh-CN" w:bidi="ar-SA"/>
        </w:rPr>
        <w:t>　　　　　　　　　　　　　经办机构名称（公章）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540" w:lineRule="exact"/>
        <w:ind w:firstLine="641"/>
        <w:jc w:val="both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pacing w:val="0"/>
          <w:kern w:val="0"/>
          <w:sz w:val="32"/>
          <w:szCs w:val="32"/>
          <w:u w:val="none"/>
          <w:lang w:val="en-US" w:eastAsia="zh-CN" w:bidi="ar-SA"/>
        </w:rPr>
        <w:t>　　　　　　　　　　　　　　＊年＊月＊日　</w:t>
      </w: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/>
    <w:p>
      <w:pPr>
        <w:keepNext w:val="0"/>
        <w:keepLines w:val="0"/>
        <w:pageBreakBefore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topLinePunct w:val="0"/>
        <w:bidi w:val="0"/>
        <w:spacing w:line="6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color w:val="FFFFFF"/>
          <w:sz w:val="32"/>
          <w:szCs w:val="32"/>
        </w:rPr>
      </w:pPr>
    </w:p>
    <w:p>
      <w:pPr>
        <w:pStyle w:val="5"/>
        <w:keepNext w:val="0"/>
        <w:keepLines w:val="0"/>
        <w:pageBreakBefore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topLinePunct w:val="0"/>
        <w:bidi w:val="0"/>
        <w:ind w:left="0" w:leftChars="0" w:right="0" w:rightChars="0" w:firstLine="232" w:firstLineChars="100"/>
        <w:textAlignment w:val="auto"/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/>
          <w:spacing w:val="-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392430</wp:posOffset>
                </wp:positionV>
                <wp:extent cx="5600700" cy="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0.9pt;height:0pt;width:441pt;z-index:251659264;mso-width-relative:page;mso-height-relative:page;" filled="f" stroked="t" coordsize="21600,21600" o:gfxdata="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BrAeNnTAAAABgEAAA8AAAAAAAAA&#10;AQAgAAAAIgAAAGRycy9kb3ducmV2LnhtbFBLAQIUABQAAAAIAIdO4kA8RDUS3QEAAKUDAAAOAAAA&#10;AAAAAAEAIAAAACIBAABkcnMvZTJvRG9jLnhtbFBLBQYAAAAABgAGAFkBAABx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000000"/>
          <w:spacing w:val="-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1905</wp:posOffset>
                </wp:positionV>
                <wp:extent cx="5600700" cy="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.15pt;height:0pt;width:441pt;z-index:251660288;mso-width-relative:page;mso-height-relative:page;" filled="f" stroked="t" coordsize="21600,21600" o:gfxdata="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FeDeMdIAAAACAQAADwAAAAAAAAAB&#10;ACAAAAAiAAAAZHJzL2Rvd25yZXYueG1sUEsBAhQAFAAAAAgAh07iQDXg/0LdAQAApQMAAA4AAAAA&#10;AAAAAQAgAAAAIQEAAGRycy9lMm9Eb2MueG1sUEsFBgAAAAAGAAYAWQEAAHA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000000"/>
          <w:spacing w:val="-24"/>
          <w:sz w:val="28"/>
          <w:szCs w:val="28"/>
        </w:rPr>
        <w:t>自治区人力资源和社会保障厅办公室</w:t>
      </w:r>
      <w:r>
        <w:rPr>
          <w:rFonts w:hint="eastAsia" w:ascii="Times New Roman" w:hAnsi="Times New Roman" w:eastAsia="仿宋_GB2312" w:cs="Times New Roman"/>
          <w:color w:val="000000"/>
          <w:spacing w:val="-24"/>
          <w:sz w:val="28"/>
          <w:szCs w:val="28"/>
          <w:lang w:val="en-US" w:eastAsia="zh-CN"/>
        </w:rPr>
        <w:t xml:space="preserve">                     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eastAsia="zh-CN"/>
        </w:rPr>
        <w:t>202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eastAsia="zh-CN"/>
        </w:rPr>
        <w:t>年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eastAsia="zh-CN"/>
        </w:rPr>
        <w:t>月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eastAsia="zh-CN"/>
        </w:rPr>
        <w:t>日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印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发</w:t>
      </w:r>
    </w:p>
    <w:sectPr>
      <w:headerReference r:id="rId3" w:type="default"/>
      <w:footerReference r:id="rId4" w:type="default"/>
      <w:pgSz w:w="11906" w:h="16838"/>
      <w:pgMar w:top="2098" w:right="1474" w:bottom="1984" w:left="1531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2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-209550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6.5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eoaUAdQAAAAI&#10;AQAADwAAAAAAAAABACAAAAAiAAAAZHJzL2Rvd25yZXYueG1sUEsBAhQAFAAAAAgAh07iQPFn5OWu&#10;AQAASwMAAA4AAAAAAAAAAQAgAAAAIwEAAGRycy9lMm9Eb2MueG1sUEsFBgAAAAAGAAYAWQEAAEM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E33AD0"/>
    <w:rsid w:val="0B0C5FF3"/>
    <w:rsid w:val="0DC86177"/>
    <w:rsid w:val="1B884679"/>
    <w:rsid w:val="22FD57F5"/>
    <w:rsid w:val="23E33AD0"/>
    <w:rsid w:val="2A0E2EDE"/>
    <w:rsid w:val="38F248A9"/>
    <w:rsid w:val="3A4D0F74"/>
    <w:rsid w:val="46821D85"/>
    <w:rsid w:val="4F7D48D3"/>
    <w:rsid w:val="559D5912"/>
    <w:rsid w:val="60E401B4"/>
    <w:rsid w:val="6149250F"/>
    <w:rsid w:val="6C1B7025"/>
    <w:rsid w:val="75BD3821"/>
    <w:rsid w:val="77266763"/>
    <w:rsid w:val="7734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suppressAutoHyphens/>
      <w:spacing w:before="0" w:after="14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First Indent"/>
    <w:next w:val="1"/>
    <w:unhideWhenUsed/>
    <w:qFormat/>
    <w:uiPriority w:val="99"/>
    <w:pPr>
      <w:widowControl w:val="0"/>
      <w:suppressAutoHyphens/>
      <w:spacing w:before="0" w:after="0" w:line="276" w:lineRule="auto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index 5"/>
    <w:next w:val="1"/>
    <w:qFormat/>
    <w:uiPriority w:val="0"/>
    <w:pPr>
      <w:widowControl w:val="0"/>
      <w:suppressAutoHyphens/>
      <w:ind w:left="168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toc 5"/>
    <w:next w:val="1"/>
    <w:qFormat/>
    <w:uiPriority w:val="0"/>
    <w:pPr>
      <w:widowControl w:val="0"/>
      <w:suppressAutoHyphens/>
      <w:ind w:left="168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footer"/>
    <w:next w:val="4"/>
    <w:qFormat/>
    <w:uiPriority w:val="0"/>
    <w:pPr>
      <w:widowControl w:val="0"/>
      <w:tabs>
        <w:tab w:val="center" w:pos="4153"/>
        <w:tab w:val="right" w:pos="8306"/>
      </w:tabs>
      <w:suppressAutoHyphens/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7">
    <w:name w:val="header"/>
    <w:qFormat/>
    <w:uiPriority w:val="0"/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uppressAutoHyphens/>
      <w:snapToGrid w:val="0"/>
      <w:spacing w:line="240" w:lineRule="auto"/>
      <w:jc w:val="both"/>
      <w:outlineLvl w:val="9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table" w:styleId="9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2025-09-09T02:37:00Z</dcterms:created>
  <dc:creator>浅笑</dc:creator>
  <cp:lastModifiedBy>浅笑</cp:lastModifiedBy>
  <dcterms:modified xsi:type="dcterms:W3CDTF">2025-09-30T09:53:32Z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